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51B8" w14:textId="77777777" w:rsidR="00FF3793" w:rsidRPr="00FF534E" w:rsidRDefault="00EA029D" w:rsidP="00613F40">
      <w:pPr>
        <w:ind w:left="72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 xml:space="preserve"> </w:t>
      </w:r>
      <w:r w:rsidR="00613F40">
        <w:rPr>
          <w:b/>
          <w:bCs/>
          <w:sz w:val="36"/>
          <w:szCs w:val="36"/>
          <w:highlight w:val="yellow"/>
        </w:rPr>
        <w:t xml:space="preserve">  </w:t>
      </w:r>
      <w:r w:rsidR="00FF3793" w:rsidRPr="001D017C">
        <w:rPr>
          <w:b/>
          <w:bCs/>
          <w:sz w:val="36"/>
          <w:szCs w:val="36"/>
          <w:highlight w:val="yellow"/>
        </w:rPr>
        <w:t>ANITA K. BASS EMERGENCY FUND</w:t>
      </w:r>
    </w:p>
    <w:p w14:paraId="0323EA2C" w14:textId="77777777" w:rsidR="00D20ADA" w:rsidRPr="00E24CB2" w:rsidRDefault="00DF3DF8" w:rsidP="00613F40">
      <w:pPr>
        <w:ind w:left="720" w:hanging="36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Purpose:  To provide financial assistance to nurses pursing </w:t>
      </w:r>
    </w:p>
    <w:p w14:paraId="13DB43CC" w14:textId="77777777" w:rsidR="008F436E" w:rsidRDefault="00DF3DF8" w:rsidP="008F436E">
      <w:pPr>
        <w:ind w:left="720" w:firstLine="72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nursing education. </w:t>
      </w:r>
      <w:r w:rsidR="008F436E">
        <w:rPr>
          <w:b/>
          <w:bCs/>
          <w:sz w:val="26"/>
          <w:szCs w:val="26"/>
        </w:rPr>
        <w:t xml:space="preserve"> This fund is to be designed as</w:t>
      </w:r>
    </w:p>
    <w:p w14:paraId="5DC4AA39" w14:textId="77777777" w:rsidR="004A403B" w:rsidRDefault="00DF3DF8" w:rsidP="004A403B">
      <w:pPr>
        <w:ind w:left="14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“immediate” financial assistance, thereby motivating students to remain in the program.</w:t>
      </w:r>
    </w:p>
    <w:p w14:paraId="5CC337A1" w14:textId="77777777" w:rsidR="004A403B" w:rsidRDefault="004A403B" w:rsidP="004A403B">
      <w:pPr>
        <w:ind w:left="1440"/>
        <w:rPr>
          <w:b/>
          <w:bCs/>
          <w:sz w:val="26"/>
          <w:szCs w:val="26"/>
        </w:rPr>
      </w:pPr>
    </w:p>
    <w:p w14:paraId="4839FD0B" w14:textId="77777777" w:rsidR="001D017C" w:rsidRPr="004A403B" w:rsidRDefault="002F3C83" w:rsidP="004A403B">
      <w:pPr>
        <w:ind w:left="1440"/>
        <w:rPr>
          <w:b/>
          <w:bCs/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The candidate has</w:t>
      </w:r>
      <w:r w:rsidR="004A403B" w:rsidRPr="004A403B">
        <w:rPr>
          <w:i/>
          <w:color w:val="00B050"/>
          <w:sz w:val="28"/>
          <w:szCs w:val="28"/>
        </w:rPr>
        <w:t xml:space="preserve"> to be a member of the organization.</w:t>
      </w:r>
    </w:p>
    <w:p w14:paraId="73AD7BDD" w14:textId="77777777" w:rsidR="00DF3DF8" w:rsidRPr="00E24CB2" w:rsidRDefault="00DF3DF8" w:rsidP="008F436E">
      <w:pPr>
        <w:numPr>
          <w:ilvl w:val="0"/>
          <w:numId w:val="6"/>
        </w:numPr>
        <w:tabs>
          <w:tab w:val="clear" w:pos="108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A chapter within the SER may </w:t>
      </w:r>
      <w:r w:rsidR="00613F40" w:rsidRPr="00E24CB2">
        <w:rPr>
          <w:b/>
          <w:bCs/>
          <w:sz w:val="26"/>
          <w:szCs w:val="26"/>
        </w:rPr>
        <w:t xml:space="preserve">submit one </w:t>
      </w:r>
      <w:r w:rsidR="008F436E">
        <w:rPr>
          <w:b/>
          <w:bCs/>
          <w:sz w:val="26"/>
          <w:szCs w:val="26"/>
        </w:rPr>
        <w:t xml:space="preserve">(1) </w:t>
      </w:r>
      <w:r w:rsidR="00613F40" w:rsidRPr="00E24CB2">
        <w:rPr>
          <w:b/>
          <w:bCs/>
          <w:sz w:val="26"/>
          <w:szCs w:val="26"/>
        </w:rPr>
        <w:t>application per year</w:t>
      </w:r>
      <w:r w:rsidR="00E24CB2">
        <w:rPr>
          <w:b/>
          <w:bCs/>
          <w:sz w:val="26"/>
          <w:szCs w:val="26"/>
        </w:rPr>
        <w:t xml:space="preserve"> </w:t>
      </w:r>
      <w:r w:rsidRPr="00E24CB2">
        <w:rPr>
          <w:b/>
          <w:bCs/>
          <w:sz w:val="26"/>
          <w:szCs w:val="26"/>
        </w:rPr>
        <w:t xml:space="preserve">September </w:t>
      </w:r>
      <w:r w:rsidR="00D20ADA" w:rsidRPr="00E24CB2">
        <w:rPr>
          <w:b/>
          <w:bCs/>
          <w:sz w:val="26"/>
          <w:szCs w:val="26"/>
        </w:rPr>
        <w:t xml:space="preserve">- </w:t>
      </w:r>
      <w:r w:rsidRPr="00E24CB2">
        <w:rPr>
          <w:b/>
          <w:bCs/>
          <w:sz w:val="26"/>
          <w:szCs w:val="26"/>
        </w:rPr>
        <w:t>June for consideration.</w:t>
      </w:r>
    </w:p>
    <w:p w14:paraId="6175CA90" w14:textId="77777777" w:rsidR="008F436E" w:rsidRDefault="00DF3DF8" w:rsidP="008F436E">
      <w:pPr>
        <w:numPr>
          <w:ilvl w:val="0"/>
          <w:numId w:val="6"/>
        </w:numPr>
        <w:tabs>
          <w:tab w:val="clear" w:pos="108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Chapters are encouraged t</w:t>
      </w:r>
      <w:r w:rsidR="008F436E">
        <w:rPr>
          <w:b/>
          <w:bCs/>
          <w:sz w:val="26"/>
          <w:szCs w:val="26"/>
        </w:rPr>
        <w:t>o submit applications only when</w:t>
      </w:r>
    </w:p>
    <w:p w14:paraId="7EE8EB1F" w14:textId="77777777" w:rsidR="00DF3DF8" w:rsidRPr="00E24CB2" w:rsidRDefault="00DF3DF8" w:rsidP="008F436E">
      <w:pPr>
        <w:ind w:left="72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the local chapter can not provide emergency financial assistance. </w:t>
      </w:r>
    </w:p>
    <w:p w14:paraId="48910B48" w14:textId="77777777" w:rsidR="008F436E" w:rsidRDefault="00DF3DF8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The amount to be awarded wi</w:t>
      </w:r>
      <w:r w:rsidR="008F436E">
        <w:rPr>
          <w:b/>
          <w:bCs/>
          <w:sz w:val="26"/>
          <w:szCs w:val="26"/>
        </w:rPr>
        <w:t>ll be $100.00 or $500.00.  This</w:t>
      </w:r>
    </w:p>
    <w:p w14:paraId="7F6AAF48" w14:textId="77777777" w:rsidR="00DF3DF8" w:rsidRPr="00E24CB2" w:rsidRDefault="00DF3DF8" w:rsidP="008F436E">
      <w:pPr>
        <w:ind w:left="180" w:firstLine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will depend upon the true need.</w:t>
      </w:r>
    </w:p>
    <w:p w14:paraId="3AD34D1A" w14:textId="77777777" w:rsidR="00FF3793" w:rsidRPr="00E24CB2" w:rsidRDefault="00FF3793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Presented to an undergraduate student enrolled in a</w:t>
      </w:r>
      <w:r w:rsidR="00DF3DF8" w:rsidRPr="00E24CB2">
        <w:rPr>
          <w:b/>
          <w:bCs/>
          <w:sz w:val="26"/>
          <w:szCs w:val="26"/>
        </w:rPr>
        <w:t>n accredited undergraduate</w:t>
      </w:r>
      <w:r w:rsidRPr="00E24CB2">
        <w:rPr>
          <w:b/>
          <w:bCs/>
          <w:sz w:val="26"/>
          <w:szCs w:val="26"/>
        </w:rPr>
        <w:t xml:space="preserve"> school of nursing</w:t>
      </w:r>
      <w:r w:rsidR="00DF3DF8" w:rsidRPr="00E24CB2">
        <w:rPr>
          <w:b/>
          <w:bCs/>
          <w:sz w:val="26"/>
          <w:szCs w:val="26"/>
        </w:rPr>
        <w:t>.</w:t>
      </w:r>
    </w:p>
    <w:p w14:paraId="5741A04E" w14:textId="77777777" w:rsidR="00FF3793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The applicant must complete the Anita K. Bass Emergency Fund application and submit the application to a chapter within the SER for initial consideration.</w:t>
      </w:r>
    </w:p>
    <w:p w14:paraId="0BAFC394" w14:textId="77777777" w:rsidR="00FF3793" w:rsidRPr="00E24CB2" w:rsidRDefault="00FF3793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It is awarded to meet a pressing or urgent need for a student (e.g., someone with insufficient funds for purchase of a particular textbook; someone who has experienced a person</w:t>
      </w:r>
      <w:r w:rsidR="00310CEA">
        <w:rPr>
          <w:b/>
          <w:bCs/>
          <w:sz w:val="26"/>
          <w:szCs w:val="26"/>
        </w:rPr>
        <w:t>al</w:t>
      </w:r>
      <w:r w:rsidRPr="00E24CB2">
        <w:rPr>
          <w:b/>
          <w:bCs/>
          <w:sz w:val="26"/>
          <w:szCs w:val="26"/>
        </w:rPr>
        <w:t xml:space="preserve"> loss due to fire, flood, etc.)</w:t>
      </w:r>
      <w:r w:rsidR="00D20ADA" w:rsidRPr="00E24CB2">
        <w:rPr>
          <w:b/>
          <w:bCs/>
          <w:sz w:val="26"/>
          <w:szCs w:val="26"/>
        </w:rPr>
        <w:t>.</w:t>
      </w:r>
    </w:p>
    <w:p w14:paraId="70EEC62D" w14:textId="77777777" w:rsidR="00D20ADA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The Chapter will review the application for completeness.</w:t>
      </w:r>
    </w:p>
    <w:p w14:paraId="13359C25" w14:textId="77777777" w:rsidR="00FF3793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When the loca</w:t>
      </w:r>
      <w:r w:rsidR="00310CEA">
        <w:rPr>
          <w:b/>
          <w:bCs/>
          <w:sz w:val="26"/>
          <w:szCs w:val="26"/>
        </w:rPr>
        <w:t>tion</w:t>
      </w:r>
      <w:r w:rsidRPr="00E24CB2">
        <w:rPr>
          <w:b/>
          <w:bCs/>
          <w:sz w:val="26"/>
          <w:szCs w:val="26"/>
        </w:rPr>
        <w:t xml:space="preserve"> of the student and/or the </w:t>
      </w:r>
      <w:r w:rsidR="00310CEA">
        <w:rPr>
          <w:b/>
          <w:bCs/>
          <w:sz w:val="26"/>
          <w:szCs w:val="26"/>
        </w:rPr>
        <w:t xml:space="preserve">nature of the </w:t>
      </w:r>
      <w:r w:rsidRPr="00E24CB2">
        <w:rPr>
          <w:b/>
          <w:bCs/>
          <w:sz w:val="26"/>
          <w:szCs w:val="26"/>
        </w:rPr>
        <w:t>emergency</w:t>
      </w:r>
      <w:r w:rsidR="00310CEA">
        <w:rPr>
          <w:b/>
          <w:bCs/>
          <w:sz w:val="26"/>
          <w:szCs w:val="26"/>
        </w:rPr>
        <w:t xml:space="preserve"> </w:t>
      </w:r>
      <w:r w:rsidR="009F6AC7">
        <w:rPr>
          <w:b/>
          <w:bCs/>
          <w:sz w:val="26"/>
          <w:szCs w:val="26"/>
        </w:rPr>
        <w:t>prevent a</w:t>
      </w:r>
      <w:r w:rsidR="009F6AC7" w:rsidRPr="00E24CB2">
        <w:rPr>
          <w:b/>
          <w:bCs/>
          <w:sz w:val="26"/>
          <w:szCs w:val="26"/>
        </w:rPr>
        <w:t xml:space="preserve"> personal interview by the chapter</w:t>
      </w:r>
      <w:r w:rsidR="009F6AC7">
        <w:rPr>
          <w:b/>
          <w:bCs/>
          <w:sz w:val="26"/>
          <w:szCs w:val="26"/>
        </w:rPr>
        <w:t xml:space="preserve">, </w:t>
      </w:r>
      <w:r w:rsidR="00310CEA">
        <w:rPr>
          <w:b/>
          <w:bCs/>
          <w:sz w:val="26"/>
          <w:szCs w:val="26"/>
        </w:rPr>
        <w:t>to</w:t>
      </w:r>
      <w:r w:rsidRPr="00E24CB2">
        <w:rPr>
          <w:b/>
          <w:bCs/>
          <w:sz w:val="26"/>
          <w:szCs w:val="26"/>
        </w:rPr>
        <w:t xml:space="preserve"> expedit</w:t>
      </w:r>
      <w:r w:rsidR="00310CEA">
        <w:rPr>
          <w:b/>
          <w:bCs/>
          <w:sz w:val="26"/>
          <w:szCs w:val="26"/>
        </w:rPr>
        <w:t>e the</w:t>
      </w:r>
      <w:r w:rsidRPr="00E24CB2">
        <w:rPr>
          <w:b/>
          <w:bCs/>
          <w:sz w:val="26"/>
          <w:szCs w:val="26"/>
        </w:rPr>
        <w:t xml:space="preserve"> request, the chapter Basileus/designee may conduct a telephone interview.</w:t>
      </w:r>
    </w:p>
    <w:p w14:paraId="0AB3EB38" w14:textId="77777777" w:rsidR="00290083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The chapter will forward the recommended application to the SER Director for review and approval or non-approval.  </w:t>
      </w:r>
    </w:p>
    <w:p w14:paraId="33538A87" w14:textId="77777777" w:rsidR="00D20ADA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Applications that are approved for funding will be forwarded to the SER Tamias by the SER Director, on the release form of Anita Kelly Bass Emergency Fund.</w:t>
      </w:r>
    </w:p>
    <w:p w14:paraId="26F625F3" w14:textId="77777777" w:rsidR="00FF3793" w:rsidRDefault="00FF3793" w:rsidP="0084514C">
      <w:pPr>
        <w:shd w:val="clear" w:color="auto" w:fill="FFFF00"/>
        <w:ind w:firstLine="720"/>
        <w:jc w:val="center"/>
        <w:rPr>
          <w:b/>
          <w:bCs/>
          <w:sz w:val="28"/>
          <w:szCs w:val="28"/>
        </w:rPr>
      </w:pPr>
    </w:p>
    <w:p w14:paraId="4C1AAB00" w14:textId="77777777" w:rsidR="00FF3793" w:rsidRPr="0024029E" w:rsidRDefault="00FF3793" w:rsidP="00FF3793">
      <w:pPr>
        <w:ind w:left="720"/>
        <w:jc w:val="center"/>
        <w:rPr>
          <w:b/>
          <w:bCs/>
          <w:sz w:val="44"/>
          <w:szCs w:val="44"/>
        </w:rPr>
      </w:pPr>
      <w:r w:rsidRPr="001D017C">
        <w:rPr>
          <w:b/>
          <w:bCs/>
          <w:sz w:val="44"/>
          <w:szCs w:val="44"/>
        </w:rPr>
        <w:t>CHI ETA PHI SORORITY, INC</w:t>
      </w:r>
      <w:r w:rsidR="009E5ACA">
        <w:rPr>
          <w:b/>
          <w:bCs/>
          <w:sz w:val="44"/>
          <w:szCs w:val="44"/>
        </w:rPr>
        <w:t>ORPORATED</w:t>
      </w:r>
    </w:p>
    <w:p w14:paraId="361F0308" w14:textId="77777777" w:rsidR="00FF3793" w:rsidRDefault="00182CD1" w:rsidP="00FF3793">
      <w:pPr>
        <w:ind w:left="720"/>
        <w:jc w:val="center"/>
        <w:rPr>
          <w:b/>
          <w:bCs/>
          <w:sz w:val="48"/>
          <w:szCs w:val="48"/>
        </w:rPr>
      </w:pPr>
      <w:r>
        <w:rPr>
          <w:noProof/>
        </w:rPr>
        <w:pict w14:anchorId="1946B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/Users/vmburt/Desktop/XHO misc/Chi Eta Phi Membership intake_files/logoblk.jpg" style="position:absolute;left:0;text-align:left;margin-left:99pt;margin-top:13.7pt;width:189pt;height:225pt;z-index:-251658752;mso-wrap-edited:f;mso-width-percent:0;mso-height-percent:0;mso-width-percent:0;mso-height-percent:0" wrapcoords="-561 -411 -561 21394 21881 21394 21881 -411 -561 -411" filled="t" fillcolor="lime" stroked="t" strokecolor="lime">
            <v:imagedata r:id="rId8" o:title="logoblk"/>
            <w10:wrap type="tight"/>
          </v:shape>
        </w:pict>
      </w:r>
    </w:p>
    <w:p w14:paraId="5EC41030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22ADE9D1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04EFAB61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798E6168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663BC352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1DC11A66" w14:textId="77777777" w:rsidR="00D20ADA" w:rsidRDefault="00D20ADA" w:rsidP="00FF3793">
      <w:pPr>
        <w:ind w:left="720"/>
        <w:jc w:val="center"/>
        <w:rPr>
          <w:b/>
          <w:bCs/>
          <w:sz w:val="48"/>
          <w:szCs w:val="48"/>
        </w:rPr>
      </w:pPr>
    </w:p>
    <w:p w14:paraId="141E8D54" w14:textId="77777777" w:rsidR="00D20ADA" w:rsidRDefault="00D20ADA" w:rsidP="00FF3793">
      <w:pPr>
        <w:ind w:left="720"/>
        <w:jc w:val="center"/>
        <w:rPr>
          <w:b/>
          <w:bCs/>
          <w:sz w:val="48"/>
          <w:szCs w:val="48"/>
        </w:rPr>
      </w:pPr>
    </w:p>
    <w:p w14:paraId="732093EC" w14:textId="77777777" w:rsidR="00D20ADA" w:rsidRDefault="00D20ADA" w:rsidP="00FF3793">
      <w:pPr>
        <w:ind w:left="720"/>
        <w:jc w:val="center"/>
        <w:rPr>
          <w:b/>
          <w:bCs/>
          <w:sz w:val="48"/>
          <w:szCs w:val="48"/>
        </w:rPr>
      </w:pPr>
    </w:p>
    <w:p w14:paraId="43D7BEB8" w14:textId="77777777" w:rsidR="001D017C" w:rsidRDefault="001D017C" w:rsidP="00FF3793">
      <w:pPr>
        <w:ind w:left="720"/>
        <w:jc w:val="center"/>
        <w:rPr>
          <w:b/>
          <w:bCs/>
          <w:sz w:val="48"/>
          <w:szCs w:val="48"/>
        </w:rPr>
      </w:pPr>
    </w:p>
    <w:p w14:paraId="46BC6798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ANITA K. BASS SCHOLARSHIP</w:t>
      </w:r>
    </w:p>
    <w:p w14:paraId="44DF0863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3B519375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SOUTHEAST REGIONAL</w:t>
      </w:r>
    </w:p>
    <w:p w14:paraId="4392D302" w14:textId="77777777" w:rsidR="00FF3793" w:rsidRDefault="00FF3793" w:rsidP="0084514C">
      <w:pPr>
        <w:ind w:left="7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CHAPTERS</w:t>
      </w:r>
    </w:p>
    <w:p w14:paraId="65387E10" w14:textId="77777777" w:rsidR="00D13465" w:rsidRDefault="00D13465" w:rsidP="00C10F1B">
      <w:pPr>
        <w:ind w:left="720"/>
        <w:rPr>
          <w:b/>
          <w:bCs/>
          <w:sz w:val="40"/>
          <w:szCs w:val="40"/>
          <w:highlight w:val="yellow"/>
        </w:rPr>
      </w:pPr>
    </w:p>
    <w:p w14:paraId="65FA0BDA" w14:textId="77777777" w:rsidR="00D13465" w:rsidRDefault="00D13465" w:rsidP="00C10F1B">
      <w:pPr>
        <w:ind w:left="720"/>
        <w:rPr>
          <w:b/>
          <w:bCs/>
          <w:sz w:val="40"/>
          <w:szCs w:val="40"/>
          <w:highlight w:val="yellow"/>
        </w:rPr>
      </w:pPr>
    </w:p>
    <w:p w14:paraId="72B5D5F4" w14:textId="434916BC" w:rsidR="001B71CA" w:rsidRDefault="00235E44" w:rsidP="00C10F1B">
      <w:pPr>
        <w:ind w:left="720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  <w:highlight w:val="yellow"/>
        </w:rPr>
        <w:lastRenderedPageBreak/>
        <w:t>A</w:t>
      </w:r>
      <w:r w:rsidR="002C3D0F" w:rsidRPr="0084514C">
        <w:rPr>
          <w:b/>
          <w:bCs/>
          <w:sz w:val="40"/>
          <w:szCs w:val="40"/>
          <w:highlight w:val="yellow"/>
        </w:rPr>
        <w:t>NITA K. BASS SCHOLARSHIP</w:t>
      </w:r>
      <w:r w:rsidR="00DD7909">
        <w:rPr>
          <w:b/>
          <w:bCs/>
          <w:sz w:val="32"/>
          <w:szCs w:val="32"/>
        </w:rPr>
        <w:tab/>
      </w:r>
    </w:p>
    <w:p w14:paraId="44DDF6DD" w14:textId="77777777" w:rsidR="002C3D0F" w:rsidRPr="0070296C" w:rsidRDefault="002C3D0F" w:rsidP="002C3D0F">
      <w:pPr>
        <w:numPr>
          <w:ilvl w:val="0"/>
          <w:numId w:val="1"/>
        </w:numPr>
        <w:ind w:right="-2592"/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Presented to an undergraduate student enrolled in a </w:t>
      </w:r>
      <w:r w:rsidRPr="0070296C">
        <w:rPr>
          <w:b/>
          <w:bCs/>
          <w:sz w:val="26"/>
          <w:szCs w:val="26"/>
        </w:rPr>
        <w:br/>
        <w:t>School of Nursing</w:t>
      </w:r>
      <w:r w:rsidR="003B0B66">
        <w:rPr>
          <w:b/>
          <w:bCs/>
          <w:sz w:val="26"/>
          <w:szCs w:val="26"/>
        </w:rPr>
        <w:t>.</w:t>
      </w:r>
    </w:p>
    <w:p w14:paraId="125454A1" w14:textId="77777777" w:rsidR="002C3D0F" w:rsidRPr="0070296C" w:rsidRDefault="002C3D0F" w:rsidP="002C3D0F">
      <w:pPr>
        <w:numPr>
          <w:ilvl w:val="0"/>
          <w:numId w:val="1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Nominees are submitted by local chapters to the chair of the Regional Scholarship Committee</w:t>
      </w:r>
      <w:r w:rsidR="003B0B66">
        <w:rPr>
          <w:b/>
          <w:bCs/>
          <w:sz w:val="26"/>
          <w:szCs w:val="26"/>
        </w:rPr>
        <w:t>.</w:t>
      </w:r>
    </w:p>
    <w:p w14:paraId="483F5DE2" w14:textId="77777777" w:rsidR="002C3D0F" w:rsidRPr="0070296C" w:rsidRDefault="002C3D0F" w:rsidP="002C3D0F">
      <w:pPr>
        <w:ind w:left="360"/>
        <w:rPr>
          <w:b/>
          <w:bCs/>
          <w:sz w:val="26"/>
          <w:szCs w:val="26"/>
        </w:rPr>
      </w:pPr>
    </w:p>
    <w:p w14:paraId="42018630" w14:textId="77777777" w:rsidR="002C3D0F" w:rsidRPr="00C10F1B" w:rsidRDefault="002C3D0F" w:rsidP="00C10F1B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C10F1B">
        <w:rPr>
          <w:b/>
          <w:bCs/>
          <w:sz w:val="26"/>
          <w:szCs w:val="26"/>
          <w:highlight w:val="yellow"/>
        </w:rPr>
        <w:t>Criteria for Application</w:t>
      </w:r>
    </w:p>
    <w:p w14:paraId="4F85A62B" w14:textId="77777777" w:rsidR="002C3D0F" w:rsidRPr="0070296C" w:rsidRDefault="002C3D0F" w:rsidP="002C3D0F">
      <w:pPr>
        <w:ind w:firstLine="720"/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Applicant must:</w:t>
      </w:r>
    </w:p>
    <w:p w14:paraId="5544AB71" w14:textId="31B1534D" w:rsidR="002C3D0F" w:rsidRPr="0070296C" w:rsidRDefault="003C68A8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 in a traditional undergraduate nursing program seeking to obtain the initial degree to become a Registered Nurse. The program must be</w:t>
      </w:r>
      <w:r w:rsidR="002C3D0F" w:rsidRPr="0070296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accredited by the </w:t>
      </w:r>
      <w:r w:rsidR="002C3D0F" w:rsidRPr="0070296C">
        <w:rPr>
          <w:b/>
          <w:bCs/>
          <w:sz w:val="26"/>
          <w:szCs w:val="26"/>
        </w:rPr>
        <w:t>State and NLN</w:t>
      </w:r>
      <w:r>
        <w:rPr>
          <w:b/>
          <w:bCs/>
          <w:sz w:val="26"/>
          <w:szCs w:val="26"/>
        </w:rPr>
        <w:t>.</w:t>
      </w:r>
    </w:p>
    <w:p w14:paraId="4671F680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Maintain an academic average required by the school to remain in the nursing program</w:t>
      </w:r>
    </w:p>
    <w:p w14:paraId="1D0A6E49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Attend nursing school in the Southeast Region</w:t>
      </w:r>
    </w:p>
    <w:p w14:paraId="34359B92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Be sponsored by a graduate chapter in the Southeast Region</w:t>
      </w:r>
    </w:p>
    <w:p w14:paraId="079DFA99" w14:textId="77777777" w:rsidR="002C3D0F" w:rsidRPr="0070296C" w:rsidRDefault="002C3D0F" w:rsidP="002C3D0F">
      <w:pPr>
        <w:ind w:left="1080"/>
        <w:rPr>
          <w:b/>
          <w:bCs/>
          <w:sz w:val="26"/>
          <w:szCs w:val="26"/>
        </w:rPr>
      </w:pPr>
    </w:p>
    <w:p w14:paraId="52A368CB" w14:textId="77777777" w:rsidR="002C3D0F" w:rsidRPr="00C10F1B" w:rsidRDefault="002C3D0F" w:rsidP="002C3D0F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C10F1B">
        <w:rPr>
          <w:b/>
          <w:bCs/>
          <w:sz w:val="26"/>
          <w:szCs w:val="26"/>
          <w:highlight w:val="yellow"/>
        </w:rPr>
        <w:t>Criteria for Selection</w:t>
      </w:r>
    </w:p>
    <w:p w14:paraId="61F809D6" w14:textId="77777777" w:rsidR="002C3D0F" w:rsidRPr="0070296C" w:rsidRDefault="002C3D0F" w:rsidP="002C3D0F">
      <w:pPr>
        <w:ind w:left="720"/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The scholarship recipient will be selected on the basis of statements from the following:</w:t>
      </w:r>
    </w:p>
    <w:p w14:paraId="039E4BA2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Student</w:t>
      </w:r>
    </w:p>
    <w:p w14:paraId="6AC8471D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Dean of the nursing school</w:t>
      </w:r>
    </w:p>
    <w:p w14:paraId="205D0565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Sponsoring graduate chapter</w:t>
      </w:r>
    </w:p>
    <w:p w14:paraId="2BA4AFDC" w14:textId="77777777" w:rsidR="002C3D0F" w:rsidRPr="0070296C" w:rsidRDefault="002C3D0F" w:rsidP="002C3D0F">
      <w:pPr>
        <w:rPr>
          <w:b/>
          <w:bCs/>
          <w:sz w:val="26"/>
          <w:szCs w:val="26"/>
        </w:rPr>
      </w:pPr>
    </w:p>
    <w:p w14:paraId="67FB5F4A" w14:textId="77777777" w:rsidR="002C3D0F" w:rsidRPr="00C10F1B" w:rsidRDefault="002C3D0F" w:rsidP="002C3D0F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C10F1B">
        <w:rPr>
          <w:b/>
          <w:bCs/>
          <w:sz w:val="26"/>
          <w:szCs w:val="26"/>
          <w:highlight w:val="yellow"/>
        </w:rPr>
        <w:t>Amount of Scholarship</w:t>
      </w:r>
    </w:p>
    <w:p w14:paraId="318387F4" w14:textId="77777777" w:rsidR="002C3D0F" w:rsidRPr="0070296C" w:rsidRDefault="003B0B66" w:rsidP="002C3D0F">
      <w:pPr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$1,500.00 to be awarded to</w:t>
      </w:r>
      <w:r w:rsidR="002C3D0F" w:rsidRPr="0070296C">
        <w:rPr>
          <w:b/>
          <w:bCs/>
          <w:sz w:val="26"/>
          <w:szCs w:val="26"/>
        </w:rPr>
        <w:t xml:space="preserve"> two (2) students each year</w:t>
      </w:r>
      <w:r>
        <w:rPr>
          <w:b/>
          <w:bCs/>
          <w:sz w:val="26"/>
          <w:szCs w:val="26"/>
        </w:rPr>
        <w:t>.</w:t>
      </w:r>
    </w:p>
    <w:p w14:paraId="1E036EF7" w14:textId="77777777" w:rsidR="00DD7909" w:rsidRPr="0070296C" w:rsidRDefault="00DD7909" w:rsidP="002C3D0F">
      <w:pPr>
        <w:ind w:left="720"/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ab/>
      </w:r>
    </w:p>
    <w:p w14:paraId="04C4AC9C" w14:textId="77777777" w:rsidR="001B71CA" w:rsidRPr="0070296C" w:rsidRDefault="00DF3DF8" w:rsidP="00DF3DF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FF534E" w:rsidRPr="0070296C">
        <w:rPr>
          <w:b/>
          <w:bCs/>
          <w:sz w:val="26"/>
          <w:szCs w:val="26"/>
        </w:rPr>
        <w:t xml:space="preserve">D.  </w:t>
      </w:r>
      <w:r w:rsidR="00FF534E" w:rsidRPr="0070296C">
        <w:rPr>
          <w:b/>
          <w:bCs/>
          <w:sz w:val="26"/>
          <w:szCs w:val="26"/>
          <w:highlight w:val="yellow"/>
        </w:rPr>
        <w:t>Application and Selection Process</w:t>
      </w:r>
    </w:p>
    <w:p w14:paraId="081E9CF7" w14:textId="77777777" w:rsidR="000E4FF7" w:rsidRPr="0070296C" w:rsidRDefault="000E4FF7" w:rsidP="000E4FF7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The student will request an application from a graduate chapter in the Southeast Region.</w:t>
      </w:r>
    </w:p>
    <w:p w14:paraId="39A28404" w14:textId="69F979A3" w:rsidR="00FF534E" w:rsidRPr="003C68A8" w:rsidRDefault="000E4FF7" w:rsidP="003C68A8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The completed application form, supporting statement from the Dean of the school of nursing </w:t>
      </w:r>
      <w:r w:rsidRPr="0070296C">
        <w:rPr>
          <w:b/>
          <w:bCs/>
          <w:sz w:val="26"/>
          <w:szCs w:val="26"/>
        </w:rPr>
        <w:t>and an official transcript should be returned to the graduate chapter.</w:t>
      </w:r>
      <w:r w:rsidRPr="003C68A8">
        <w:rPr>
          <w:b/>
          <w:bCs/>
          <w:sz w:val="26"/>
          <w:szCs w:val="26"/>
        </w:rPr>
        <w:tab/>
      </w:r>
      <w:r w:rsidRPr="003C68A8">
        <w:rPr>
          <w:b/>
          <w:bCs/>
          <w:sz w:val="26"/>
          <w:szCs w:val="26"/>
        </w:rPr>
        <w:tab/>
      </w:r>
      <w:r w:rsidRPr="003C68A8">
        <w:rPr>
          <w:b/>
          <w:bCs/>
          <w:sz w:val="26"/>
          <w:szCs w:val="26"/>
        </w:rPr>
        <w:tab/>
      </w:r>
    </w:p>
    <w:p w14:paraId="2AAF4F04" w14:textId="65992B04" w:rsidR="00B471A4" w:rsidRPr="0070296C" w:rsidRDefault="00B471A4" w:rsidP="00FF534E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The graduate chapter will send all information to the Chairperson of the Anita K. Bass Scholarship Committee by </w:t>
      </w:r>
      <w:r w:rsidR="004667D2" w:rsidRPr="004667D2">
        <w:rPr>
          <w:b/>
          <w:bCs/>
          <w:i/>
          <w:sz w:val="26"/>
          <w:szCs w:val="26"/>
          <w:highlight w:val="yellow"/>
          <w:u w:val="single"/>
        </w:rPr>
        <w:t xml:space="preserve">February </w:t>
      </w:r>
      <w:r w:rsidR="00377319">
        <w:rPr>
          <w:b/>
          <w:bCs/>
          <w:i/>
          <w:sz w:val="26"/>
          <w:szCs w:val="26"/>
          <w:highlight w:val="yellow"/>
          <w:u w:val="single"/>
        </w:rPr>
        <w:t>7</w:t>
      </w:r>
      <w:r w:rsidR="00341D46">
        <w:rPr>
          <w:b/>
          <w:bCs/>
          <w:sz w:val="26"/>
          <w:szCs w:val="26"/>
        </w:rPr>
        <w:t xml:space="preserve"> for the year scholarship to be awarded.</w:t>
      </w:r>
    </w:p>
    <w:p w14:paraId="227723D2" w14:textId="77777777" w:rsidR="0070296C" w:rsidRPr="0070296C" w:rsidRDefault="0070296C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Applications </w:t>
      </w:r>
      <w:r w:rsidRPr="0070296C">
        <w:rPr>
          <w:b/>
          <w:bCs/>
          <w:i/>
          <w:iCs/>
          <w:sz w:val="26"/>
          <w:szCs w:val="26"/>
          <w:highlight w:val="yellow"/>
          <w:u w:val="single"/>
        </w:rPr>
        <w:t>must be received</w:t>
      </w:r>
      <w:r w:rsidRPr="0070296C">
        <w:rPr>
          <w:b/>
          <w:bCs/>
          <w:sz w:val="26"/>
          <w:szCs w:val="26"/>
        </w:rPr>
        <w:t xml:space="preserve"> by the above date.</w:t>
      </w:r>
    </w:p>
    <w:p w14:paraId="3D7B54C3" w14:textId="77777777" w:rsidR="007716F1" w:rsidRDefault="0070296C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An </w:t>
      </w:r>
      <w:r w:rsidRPr="0070296C">
        <w:rPr>
          <w:b/>
          <w:bCs/>
          <w:i/>
          <w:iCs/>
          <w:sz w:val="26"/>
          <w:szCs w:val="26"/>
          <w:highlight w:val="yellow"/>
          <w:u w:val="single"/>
        </w:rPr>
        <w:t>email copy of the application must be sent</w:t>
      </w:r>
      <w:r w:rsidRPr="0070296C">
        <w:rPr>
          <w:b/>
          <w:bCs/>
          <w:sz w:val="26"/>
          <w:szCs w:val="26"/>
        </w:rPr>
        <w:t xml:space="preserve"> </w:t>
      </w:r>
      <w:r w:rsidR="00204582">
        <w:rPr>
          <w:b/>
          <w:bCs/>
          <w:sz w:val="26"/>
          <w:szCs w:val="26"/>
        </w:rPr>
        <w:t xml:space="preserve">by the due date </w:t>
      </w:r>
      <w:r w:rsidRPr="0070296C">
        <w:rPr>
          <w:b/>
          <w:bCs/>
          <w:sz w:val="26"/>
          <w:szCs w:val="26"/>
        </w:rPr>
        <w:t>t</w:t>
      </w:r>
      <w:r w:rsidR="00181B9B">
        <w:rPr>
          <w:b/>
          <w:bCs/>
          <w:sz w:val="26"/>
          <w:szCs w:val="26"/>
        </w:rPr>
        <w:t xml:space="preserve">o the Chairperson for </w:t>
      </w:r>
      <w:r w:rsidRPr="0070296C">
        <w:rPr>
          <w:b/>
          <w:bCs/>
          <w:sz w:val="26"/>
          <w:szCs w:val="26"/>
        </w:rPr>
        <w:t xml:space="preserve">distribution to committee members. </w:t>
      </w:r>
      <w:r w:rsidR="00A1221F">
        <w:rPr>
          <w:b/>
          <w:bCs/>
          <w:sz w:val="26"/>
          <w:szCs w:val="26"/>
        </w:rPr>
        <w:t xml:space="preserve"> </w:t>
      </w:r>
    </w:p>
    <w:p w14:paraId="4E3C17E4" w14:textId="594B99C0" w:rsidR="007716F1" w:rsidRDefault="007716F1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Email address: </w:t>
      </w:r>
      <w:r w:rsidRPr="007716F1">
        <w:rPr>
          <w:b/>
          <w:bCs/>
          <w:sz w:val="26"/>
          <w:szCs w:val="26"/>
          <w:highlight w:val="yellow"/>
        </w:rPr>
        <w:t>SERCEPScholarships@gmail.com</w:t>
      </w:r>
    </w:p>
    <w:p w14:paraId="4FA6012F" w14:textId="487511E3" w:rsidR="0070296C" w:rsidRPr="0070296C" w:rsidRDefault="00A1221F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Electronic signatures are acceptable.</w:t>
      </w:r>
    </w:p>
    <w:p w14:paraId="2E88565F" w14:textId="674D6648" w:rsidR="0070296C" w:rsidRPr="0070296C" w:rsidRDefault="0070296C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Y</w:t>
      </w:r>
      <w:r w:rsidRPr="0070296C">
        <w:rPr>
          <w:b/>
          <w:bCs/>
          <w:sz w:val="26"/>
          <w:szCs w:val="26"/>
        </w:rPr>
        <w:t xml:space="preserve">ou </w:t>
      </w:r>
      <w:r w:rsidR="00204582">
        <w:rPr>
          <w:b/>
          <w:bCs/>
          <w:sz w:val="26"/>
          <w:szCs w:val="26"/>
        </w:rPr>
        <w:t xml:space="preserve">must </w:t>
      </w:r>
      <w:r w:rsidR="00204582" w:rsidRPr="00C10F1B">
        <w:rPr>
          <w:b/>
          <w:bCs/>
          <w:sz w:val="26"/>
          <w:szCs w:val="26"/>
          <w:highlight w:val="yellow"/>
        </w:rPr>
        <w:t xml:space="preserve">mail </w:t>
      </w:r>
      <w:r w:rsidRPr="00C10F1B">
        <w:rPr>
          <w:b/>
          <w:bCs/>
          <w:sz w:val="26"/>
          <w:szCs w:val="26"/>
          <w:highlight w:val="yellow"/>
        </w:rPr>
        <w:t xml:space="preserve">a </w:t>
      </w:r>
      <w:r w:rsidR="00204582" w:rsidRPr="00C10F1B">
        <w:rPr>
          <w:b/>
          <w:bCs/>
          <w:sz w:val="26"/>
          <w:szCs w:val="26"/>
          <w:highlight w:val="yellow"/>
        </w:rPr>
        <w:t xml:space="preserve">hard </w:t>
      </w:r>
      <w:r w:rsidRPr="00C10F1B">
        <w:rPr>
          <w:b/>
          <w:bCs/>
          <w:sz w:val="26"/>
          <w:szCs w:val="26"/>
          <w:highlight w:val="yellow"/>
        </w:rPr>
        <w:t>copy</w:t>
      </w:r>
      <w:r w:rsidRPr="0070296C">
        <w:rPr>
          <w:b/>
          <w:bCs/>
          <w:sz w:val="26"/>
          <w:szCs w:val="26"/>
        </w:rPr>
        <w:t xml:space="preserve"> with signatures </w:t>
      </w:r>
      <w:r w:rsidR="00341D46">
        <w:rPr>
          <w:b/>
          <w:bCs/>
          <w:sz w:val="26"/>
          <w:szCs w:val="26"/>
        </w:rPr>
        <w:t xml:space="preserve">to the Scholarship Chairperson by </w:t>
      </w:r>
      <w:r w:rsidR="00867518">
        <w:rPr>
          <w:b/>
          <w:bCs/>
          <w:i/>
          <w:sz w:val="26"/>
          <w:szCs w:val="26"/>
          <w:highlight w:val="yellow"/>
          <w:u w:val="single"/>
        </w:rPr>
        <w:t xml:space="preserve">February </w:t>
      </w:r>
      <w:r w:rsidR="00377319">
        <w:rPr>
          <w:b/>
          <w:bCs/>
          <w:i/>
          <w:sz w:val="26"/>
          <w:szCs w:val="26"/>
          <w:highlight w:val="yellow"/>
          <w:u w:val="single"/>
        </w:rPr>
        <w:t>7</w:t>
      </w:r>
      <w:r w:rsidR="009F6AC7">
        <w:rPr>
          <w:b/>
          <w:bCs/>
          <w:i/>
          <w:sz w:val="26"/>
          <w:szCs w:val="26"/>
          <w:highlight w:val="yellow"/>
          <w:u w:val="single"/>
        </w:rPr>
        <w:t>,</w:t>
      </w:r>
      <w:r w:rsidR="004667D2" w:rsidRPr="004667D2">
        <w:rPr>
          <w:b/>
          <w:bCs/>
          <w:i/>
          <w:sz w:val="26"/>
          <w:szCs w:val="26"/>
          <w:highlight w:val="yellow"/>
          <w:u w:val="single"/>
        </w:rPr>
        <w:t xml:space="preserve"> </w:t>
      </w:r>
      <w:r w:rsidR="00C10F1B" w:rsidRPr="004667D2">
        <w:rPr>
          <w:b/>
          <w:bCs/>
          <w:i/>
          <w:sz w:val="26"/>
          <w:szCs w:val="26"/>
          <w:highlight w:val="yellow"/>
          <w:u w:val="single"/>
        </w:rPr>
        <w:t xml:space="preserve"> </w:t>
      </w:r>
      <w:r w:rsidR="00C10F1B">
        <w:rPr>
          <w:b/>
          <w:bCs/>
          <w:sz w:val="26"/>
          <w:szCs w:val="26"/>
        </w:rPr>
        <w:t xml:space="preserve"> </w:t>
      </w:r>
      <w:r w:rsidR="00341D46">
        <w:rPr>
          <w:b/>
          <w:bCs/>
          <w:sz w:val="26"/>
          <w:szCs w:val="26"/>
        </w:rPr>
        <w:t xml:space="preserve">of the year the scholarship is to be awarded. </w:t>
      </w:r>
      <w:r w:rsidR="00204582">
        <w:rPr>
          <w:b/>
          <w:bCs/>
          <w:sz w:val="26"/>
          <w:szCs w:val="26"/>
        </w:rPr>
        <w:t xml:space="preserve">The application </w:t>
      </w:r>
      <w:r w:rsidR="00204582" w:rsidRPr="000E4FF7">
        <w:rPr>
          <w:b/>
          <w:bCs/>
          <w:i/>
          <w:sz w:val="26"/>
          <w:szCs w:val="26"/>
        </w:rPr>
        <w:t>must be postmarked</w:t>
      </w:r>
      <w:r w:rsidR="00204582">
        <w:rPr>
          <w:b/>
          <w:bCs/>
          <w:sz w:val="26"/>
          <w:szCs w:val="26"/>
        </w:rPr>
        <w:t xml:space="preserve"> by the due date to be considered.</w:t>
      </w:r>
      <w:r>
        <w:rPr>
          <w:b/>
          <w:bCs/>
          <w:sz w:val="26"/>
          <w:szCs w:val="26"/>
        </w:rPr>
        <w:t xml:space="preserve"> </w:t>
      </w:r>
    </w:p>
    <w:p w14:paraId="3F663C60" w14:textId="77777777" w:rsidR="00B471A4" w:rsidRPr="0070296C" w:rsidRDefault="00B471A4" w:rsidP="00FF534E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The scholarship committee will review the applications an</w:t>
      </w:r>
      <w:r w:rsidR="0070296C">
        <w:rPr>
          <w:b/>
          <w:bCs/>
          <w:sz w:val="26"/>
          <w:szCs w:val="26"/>
        </w:rPr>
        <w:t>d make r</w:t>
      </w:r>
      <w:r w:rsidRPr="0070296C">
        <w:rPr>
          <w:b/>
          <w:bCs/>
          <w:sz w:val="26"/>
          <w:szCs w:val="26"/>
        </w:rPr>
        <w:t>ecommendations</w:t>
      </w:r>
      <w:r w:rsidR="000E4FF7">
        <w:rPr>
          <w:b/>
          <w:bCs/>
          <w:sz w:val="26"/>
          <w:szCs w:val="26"/>
        </w:rPr>
        <w:t xml:space="preserve"> for two awards according to criteria.</w:t>
      </w:r>
    </w:p>
    <w:p w14:paraId="5026FBC0" w14:textId="77777777" w:rsidR="00B471A4" w:rsidRPr="0070296C" w:rsidRDefault="00B471A4" w:rsidP="00FF534E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The award will be based on need an</w:t>
      </w:r>
      <w:r w:rsidR="0070296C">
        <w:rPr>
          <w:b/>
          <w:bCs/>
          <w:sz w:val="26"/>
          <w:szCs w:val="26"/>
        </w:rPr>
        <w:t>d</w:t>
      </w:r>
      <w:r w:rsidRPr="0070296C">
        <w:rPr>
          <w:b/>
          <w:bCs/>
          <w:sz w:val="26"/>
          <w:szCs w:val="26"/>
        </w:rPr>
        <w:t xml:space="preserve"> academic standings.</w:t>
      </w:r>
    </w:p>
    <w:p w14:paraId="0294DC88" w14:textId="60673261" w:rsidR="00B471A4" w:rsidRPr="0070296C" w:rsidRDefault="00B471A4" w:rsidP="00FF534E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The scholarships will be awarded at the </w:t>
      </w:r>
      <w:r w:rsidRPr="0070296C">
        <w:rPr>
          <w:b/>
          <w:bCs/>
          <w:i/>
          <w:iCs/>
          <w:sz w:val="26"/>
          <w:szCs w:val="26"/>
        </w:rPr>
        <w:t>Anita K. Bass Luncheon</w:t>
      </w:r>
      <w:r w:rsidRPr="0070296C">
        <w:rPr>
          <w:b/>
          <w:bCs/>
          <w:sz w:val="26"/>
          <w:szCs w:val="26"/>
        </w:rPr>
        <w:t xml:space="preserve"> during the Southeast Region Conference</w:t>
      </w:r>
      <w:r w:rsidR="00341D46">
        <w:rPr>
          <w:b/>
          <w:bCs/>
          <w:sz w:val="26"/>
          <w:szCs w:val="26"/>
        </w:rPr>
        <w:t>.</w:t>
      </w:r>
      <w:r w:rsidR="00E91FB9">
        <w:rPr>
          <w:b/>
          <w:bCs/>
          <w:sz w:val="26"/>
          <w:szCs w:val="26"/>
        </w:rPr>
        <w:t xml:space="preserve"> </w:t>
      </w:r>
    </w:p>
    <w:p w14:paraId="23DCF07A" w14:textId="77777777" w:rsidR="00B471A4" w:rsidRPr="0070296C" w:rsidRDefault="00B471A4" w:rsidP="00FF534E">
      <w:pPr>
        <w:numPr>
          <w:ilvl w:val="0"/>
          <w:numId w:val="5"/>
        </w:numPr>
        <w:rPr>
          <w:b/>
          <w:bCs/>
          <w:i/>
          <w:iCs/>
          <w:sz w:val="26"/>
          <w:szCs w:val="26"/>
        </w:rPr>
      </w:pPr>
      <w:r w:rsidRPr="0070296C">
        <w:rPr>
          <w:b/>
          <w:bCs/>
          <w:i/>
          <w:iCs/>
          <w:sz w:val="26"/>
          <w:szCs w:val="26"/>
        </w:rPr>
        <w:t>Awards will be made through the graduate chapter for the student.</w:t>
      </w:r>
    </w:p>
    <w:p w14:paraId="6E022C18" w14:textId="77777777" w:rsidR="0070296C" w:rsidRDefault="0070296C" w:rsidP="0084514C">
      <w:pPr>
        <w:ind w:left="1080" w:hanging="360"/>
        <w:rPr>
          <w:b/>
          <w:bCs/>
          <w:sz w:val="26"/>
          <w:szCs w:val="26"/>
        </w:rPr>
      </w:pPr>
    </w:p>
    <w:p w14:paraId="64629944" w14:textId="77777777" w:rsidR="00B471A4" w:rsidRDefault="006619FF" w:rsidP="006619FF">
      <w:pPr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highlight w:val="yellow"/>
          <w:u w:val="single"/>
        </w:rPr>
        <w:t xml:space="preserve">E.  </w:t>
      </w:r>
      <w:r w:rsidR="0070296C" w:rsidRPr="0070296C">
        <w:rPr>
          <w:b/>
          <w:bCs/>
          <w:sz w:val="26"/>
          <w:szCs w:val="26"/>
          <w:highlight w:val="yellow"/>
          <w:u w:val="single"/>
        </w:rPr>
        <w:t xml:space="preserve">One (1) </w:t>
      </w:r>
      <w:r w:rsidR="00A1221F">
        <w:rPr>
          <w:b/>
          <w:bCs/>
          <w:sz w:val="26"/>
          <w:szCs w:val="26"/>
          <w:highlight w:val="yellow"/>
          <w:u w:val="single"/>
        </w:rPr>
        <w:t xml:space="preserve">application per </w:t>
      </w:r>
      <w:r w:rsidR="0070296C" w:rsidRPr="0070296C">
        <w:rPr>
          <w:b/>
          <w:bCs/>
          <w:sz w:val="26"/>
          <w:szCs w:val="26"/>
          <w:highlight w:val="yellow"/>
          <w:u w:val="single"/>
        </w:rPr>
        <w:t>Beta Chapter</w:t>
      </w:r>
      <w:r w:rsidR="0070296C">
        <w:rPr>
          <w:b/>
          <w:bCs/>
          <w:sz w:val="26"/>
          <w:szCs w:val="26"/>
        </w:rPr>
        <w:t xml:space="preserve"> may be submitted by </w:t>
      </w:r>
      <w:r w:rsidRPr="0070296C">
        <w:rPr>
          <w:b/>
          <w:bCs/>
          <w:sz w:val="26"/>
          <w:szCs w:val="26"/>
          <w:highlight w:val="yellow"/>
          <w:u w:val="single"/>
        </w:rPr>
        <w:t xml:space="preserve">each </w:t>
      </w:r>
      <w:r>
        <w:rPr>
          <w:b/>
          <w:bCs/>
          <w:sz w:val="26"/>
          <w:szCs w:val="26"/>
          <w:highlight w:val="yellow"/>
          <w:u w:val="single"/>
        </w:rPr>
        <w:t>sponsoring</w:t>
      </w:r>
      <w:r w:rsidR="0070296C">
        <w:rPr>
          <w:b/>
          <w:bCs/>
          <w:sz w:val="26"/>
          <w:szCs w:val="26"/>
          <w:highlight w:val="yellow"/>
          <w:u w:val="single"/>
        </w:rPr>
        <w:t xml:space="preserve"> </w:t>
      </w:r>
      <w:r w:rsidR="00B471A4" w:rsidRPr="0070296C">
        <w:rPr>
          <w:b/>
          <w:bCs/>
          <w:sz w:val="26"/>
          <w:szCs w:val="26"/>
          <w:highlight w:val="yellow"/>
          <w:u w:val="single"/>
        </w:rPr>
        <w:t>graduate chapter</w:t>
      </w:r>
      <w:r w:rsidR="00B471A4" w:rsidRPr="0070296C">
        <w:rPr>
          <w:b/>
          <w:bCs/>
          <w:sz w:val="26"/>
          <w:szCs w:val="26"/>
          <w:highlight w:val="yellow"/>
        </w:rPr>
        <w:t xml:space="preserve"> for consideration for the award.</w:t>
      </w:r>
    </w:p>
    <w:p w14:paraId="359EABFB" w14:textId="77777777" w:rsidR="000E4FF7" w:rsidRDefault="00DF3DF8" w:rsidP="000E4FF7">
      <w:pPr>
        <w:ind w:firstLine="720"/>
        <w:rPr>
          <w:b/>
          <w:bCs/>
          <w:sz w:val="22"/>
          <w:szCs w:val="22"/>
          <w:lang w:val="en"/>
        </w:rPr>
      </w:pPr>
      <w:r>
        <w:rPr>
          <w:b/>
          <w:bCs/>
          <w:sz w:val="26"/>
          <w:szCs w:val="26"/>
          <w:u w:val="single"/>
        </w:rPr>
        <w:t xml:space="preserve">Forward all </w:t>
      </w:r>
      <w:r w:rsidR="00D20ADA">
        <w:rPr>
          <w:b/>
          <w:bCs/>
          <w:sz w:val="26"/>
          <w:szCs w:val="26"/>
          <w:u w:val="single"/>
        </w:rPr>
        <w:t xml:space="preserve">AKB </w:t>
      </w:r>
      <w:r>
        <w:rPr>
          <w:b/>
          <w:bCs/>
          <w:sz w:val="26"/>
          <w:szCs w:val="26"/>
          <w:u w:val="single"/>
        </w:rPr>
        <w:t>applications to:</w:t>
      </w:r>
      <w:r w:rsidR="000E4FF7" w:rsidRPr="00EC4655">
        <w:rPr>
          <w:b/>
          <w:bCs/>
          <w:sz w:val="22"/>
          <w:szCs w:val="22"/>
          <w:lang w:val="en"/>
        </w:rPr>
        <w:t xml:space="preserve"> </w:t>
      </w:r>
    </w:p>
    <w:p w14:paraId="4C8719DC" w14:textId="29C5EE1C" w:rsidR="000E4FF7" w:rsidRDefault="000E4FF7" w:rsidP="000E4FF7">
      <w:pPr>
        <w:widowControl w:val="0"/>
        <w:ind w:left="1440" w:firstLine="720"/>
        <w:rPr>
          <w:b/>
          <w:bCs/>
          <w:sz w:val="22"/>
          <w:szCs w:val="22"/>
          <w:lang w:val="en"/>
        </w:rPr>
      </w:pPr>
      <w:r w:rsidRPr="00EC4655">
        <w:rPr>
          <w:b/>
          <w:bCs/>
          <w:sz w:val="22"/>
          <w:szCs w:val="22"/>
          <w:lang w:val="en"/>
        </w:rPr>
        <w:t xml:space="preserve">AKB </w:t>
      </w:r>
      <w:r w:rsidR="006619FF">
        <w:rPr>
          <w:b/>
          <w:bCs/>
          <w:sz w:val="22"/>
          <w:szCs w:val="22"/>
          <w:lang w:val="en"/>
        </w:rPr>
        <w:t>Cha</w:t>
      </w:r>
      <w:r w:rsidRPr="00EC4655">
        <w:rPr>
          <w:b/>
          <w:bCs/>
          <w:sz w:val="22"/>
          <w:szCs w:val="22"/>
          <w:lang w:val="en"/>
        </w:rPr>
        <w:t>irperson</w:t>
      </w:r>
    </w:p>
    <w:p w14:paraId="561FB3EF" w14:textId="44564599" w:rsidR="000E4FF7" w:rsidRDefault="00E02110" w:rsidP="007716F1">
      <w:pPr>
        <w:widowControl w:val="0"/>
        <w:ind w:left="1440" w:firstLine="720"/>
        <w:rPr>
          <w:b/>
          <w:bCs/>
          <w:sz w:val="26"/>
          <w:szCs w:val="26"/>
          <w:u w:val="single"/>
        </w:rPr>
      </w:pPr>
      <w:r>
        <w:rPr>
          <w:b/>
          <w:bCs/>
          <w:sz w:val="22"/>
          <w:szCs w:val="22"/>
          <w:lang w:val="en"/>
        </w:rPr>
        <w:t xml:space="preserve">See address in directory. </w:t>
      </w:r>
      <w:r w:rsidR="000E4FF7" w:rsidRPr="00EC4655">
        <w:rPr>
          <w:sz w:val="22"/>
          <w:szCs w:val="22"/>
          <w:lang w:val="en"/>
        </w:rPr>
        <w:tab/>
      </w:r>
      <w:r w:rsidR="000E4FF7" w:rsidRPr="00EC4655">
        <w:rPr>
          <w:sz w:val="22"/>
          <w:szCs w:val="22"/>
          <w:lang w:val="en"/>
        </w:rPr>
        <w:tab/>
      </w:r>
      <w:r w:rsidR="000E4FF7" w:rsidRPr="00EC4655">
        <w:rPr>
          <w:sz w:val="22"/>
          <w:szCs w:val="22"/>
          <w:lang w:val="en"/>
        </w:rPr>
        <w:tab/>
      </w:r>
    </w:p>
    <w:sectPr w:rsidR="000E4FF7" w:rsidSect="0084514C">
      <w:type w:val="continuous"/>
      <w:pgSz w:w="15840" w:h="12240" w:orient="landscape" w:code="1"/>
      <w:pgMar w:top="720" w:right="720" w:bottom="720" w:left="72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0" w:equalWidth="0">
        <w:col w:w="7200" w:space="0"/>
        <w:col w:w="7200"/>
      </w:cols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C4A6" w14:textId="77777777" w:rsidR="00182CD1" w:rsidRDefault="00182CD1" w:rsidP="007716F1">
      <w:r>
        <w:separator/>
      </w:r>
    </w:p>
  </w:endnote>
  <w:endnote w:type="continuationSeparator" w:id="0">
    <w:p w14:paraId="5EF42526" w14:textId="77777777" w:rsidR="00182CD1" w:rsidRDefault="00182CD1" w:rsidP="0077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377CE" w14:textId="77777777" w:rsidR="00182CD1" w:rsidRDefault="00182CD1" w:rsidP="007716F1">
      <w:r>
        <w:separator/>
      </w:r>
    </w:p>
  </w:footnote>
  <w:footnote w:type="continuationSeparator" w:id="0">
    <w:p w14:paraId="42284399" w14:textId="77777777" w:rsidR="00182CD1" w:rsidRDefault="00182CD1" w:rsidP="0077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6189"/>
    <w:multiLevelType w:val="hybridMultilevel"/>
    <w:tmpl w:val="0B3676C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154DDD"/>
    <w:multiLevelType w:val="hybridMultilevel"/>
    <w:tmpl w:val="AD76F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6B64CF"/>
    <w:multiLevelType w:val="hybridMultilevel"/>
    <w:tmpl w:val="53A680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031E"/>
    <w:multiLevelType w:val="hybridMultilevel"/>
    <w:tmpl w:val="BA8AC8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504DF2"/>
    <w:multiLevelType w:val="hybridMultilevel"/>
    <w:tmpl w:val="A73C5D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4D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1B31B7"/>
    <w:multiLevelType w:val="hybridMultilevel"/>
    <w:tmpl w:val="D71CE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0F"/>
    <w:rsid w:val="000357F5"/>
    <w:rsid w:val="000E4FF7"/>
    <w:rsid w:val="00181B9B"/>
    <w:rsid w:val="00182CD1"/>
    <w:rsid w:val="001B71CA"/>
    <w:rsid w:val="001D017C"/>
    <w:rsid w:val="00204582"/>
    <w:rsid w:val="0023542A"/>
    <w:rsid w:val="00235E44"/>
    <w:rsid w:val="00236425"/>
    <w:rsid w:val="0024029E"/>
    <w:rsid w:val="002409DA"/>
    <w:rsid w:val="00282489"/>
    <w:rsid w:val="00290083"/>
    <w:rsid w:val="002B2808"/>
    <w:rsid w:val="002C3D0F"/>
    <w:rsid w:val="002F3C83"/>
    <w:rsid w:val="00310CEA"/>
    <w:rsid w:val="00341D46"/>
    <w:rsid w:val="00347CE4"/>
    <w:rsid w:val="003553CA"/>
    <w:rsid w:val="00377319"/>
    <w:rsid w:val="00383EA1"/>
    <w:rsid w:val="003B0B66"/>
    <w:rsid w:val="003C68A8"/>
    <w:rsid w:val="004667D2"/>
    <w:rsid w:val="004A403B"/>
    <w:rsid w:val="004C4F6B"/>
    <w:rsid w:val="004E38B2"/>
    <w:rsid w:val="00564641"/>
    <w:rsid w:val="005F30E2"/>
    <w:rsid w:val="00613F40"/>
    <w:rsid w:val="00647C1D"/>
    <w:rsid w:val="006619FF"/>
    <w:rsid w:val="006C23CB"/>
    <w:rsid w:val="0070296C"/>
    <w:rsid w:val="007716F1"/>
    <w:rsid w:val="008144D8"/>
    <w:rsid w:val="0084514C"/>
    <w:rsid w:val="00867518"/>
    <w:rsid w:val="008701C2"/>
    <w:rsid w:val="008A3216"/>
    <w:rsid w:val="008F436E"/>
    <w:rsid w:val="00905D2F"/>
    <w:rsid w:val="00976170"/>
    <w:rsid w:val="009E5ACA"/>
    <w:rsid w:val="009F6AC7"/>
    <w:rsid w:val="00A1221F"/>
    <w:rsid w:val="00A54E45"/>
    <w:rsid w:val="00A81903"/>
    <w:rsid w:val="00B34873"/>
    <w:rsid w:val="00B4307C"/>
    <w:rsid w:val="00B471A4"/>
    <w:rsid w:val="00BB3009"/>
    <w:rsid w:val="00C10F1B"/>
    <w:rsid w:val="00C85C9C"/>
    <w:rsid w:val="00CA539E"/>
    <w:rsid w:val="00D13465"/>
    <w:rsid w:val="00D20ADA"/>
    <w:rsid w:val="00D62715"/>
    <w:rsid w:val="00DD7909"/>
    <w:rsid w:val="00DF3DF8"/>
    <w:rsid w:val="00E02110"/>
    <w:rsid w:val="00E2382B"/>
    <w:rsid w:val="00E24353"/>
    <w:rsid w:val="00E24CB2"/>
    <w:rsid w:val="00E3593A"/>
    <w:rsid w:val="00E47069"/>
    <w:rsid w:val="00E56372"/>
    <w:rsid w:val="00E708CD"/>
    <w:rsid w:val="00E91FB9"/>
    <w:rsid w:val="00EA029D"/>
    <w:rsid w:val="00ED359A"/>
    <w:rsid w:val="00F77D7E"/>
    <w:rsid w:val="00FA5C4F"/>
    <w:rsid w:val="00FF3793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D7E44"/>
  <w15:chartTrackingRefBased/>
  <w15:docId w15:val="{52BD8BB8-DF66-9649-98E6-5F92CA3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C3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029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A360-92FB-8846-ADE0-2923344E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ANITA K</vt:lpstr>
    </vt:vector>
  </TitlesOfParts>
  <Company>Ncat</Company>
  <LinksUpToDate>false</LinksUpToDate>
  <CharactersWithSpaces>4019</CharactersWithSpaces>
  <SharedDoc>false</SharedDoc>
  <HLinks>
    <vt:vector size="6" baseType="variant">
      <vt:variant>
        <vt:i4>393268</vt:i4>
      </vt:variant>
      <vt:variant>
        <vt:i4>-1</vt:i4>
      </vt:variant>
      <vt:variant>
        <vt:i4>1026</vt:i4>
      </vt:variant>
      <vt:variant>
        <vt:i4>1</vt:i4>
      </vt:variant>
      <vt:variant>
        <vt:lpwstr>Chi%20Eta%20Phi%20Membership%20intake_files/logoblk.jpg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 K</dc:title>
  <dc:subject/>
  <dc:creator>honors</dc:creator>
  <cp:keywords/>
  <cp:lastModifiedBy>Microsoft Office User</cp:lastModifiedBy>
  <cp:revision>2</cp:revision>
  <cp:lastPrinted>2013-01-06T19:55:00Z</cp:lastPrinted>
  <dcterms:created xsi:type="dcterms:W3CDTF">2022-12-28T03:03:00Z</dcterms:created>
  <dcterms:modified xsi:type="dcterms:W3CDTF">2022-12-28T03:03:00Z</dcterms:modified>
</cp:coreProperties>
</file>